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03" w:rsidRDefault="00507D03" w:rsidP="00507D03"/>
    <w:p w:rsidR="00507D03" w:rsidRDefault="00507D03" w:rsidP="00507D03">
      <w:r>
        <w:rPr>
          <w:rFonts w:ascii="Sylfaen" w:hAnsi="Sylfaen"/>
        </w:rPr>
        <w:t>JSC Lomisi/ Brewery Natakhtari announces Tender:</w:t>
      </w:r>
    </w:p>
    <w:p w:rsidR="00507D03" w:rsidRPr="006E32EE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>                      a)  # EF-GE/</w:t>
      </w:r>
      <w:r w:rsidR="006E32EE">
        <w:rPr>
          <w:rFonts w:ascii="Sylfaen" w:hAnsi="Sylfaen"/>
          <w:b/>
          <w:bCs/>
          <w:color w:val="000000"/>
        </w:rPr>
        <w:t>42</w:t>
      </w:r>
      <w:r w:rsidR="006E32EE">
        <w:rPr>
          <w:rFonts w:ascii="Sylfaen" w:hAnsi="Sylfaen"/>
          <w:b/>
          <w:bCs/>
          <w:color w:val="000000"/>
          <w:lang w:val="ka-GE"/>
        </w:rPr>
        <w:t>1</w:t>
      </w:r>
    </w:p>
    <w:p w:rsidR="00507D03" w:rsidRPr="00D537FE" w:rsidRDefault="00507D03" w:rsidP="00507D03">
      <w:r>
        <w:rPr>
          <w:rFonts w:ascii="Sylfaen" w:hAnsi="Sylfaen"/>
          <w:b/>
          <w:bCs/>
          <w:color w:val="000000"/>
        </w:rPr>
        <w:t xml:space="preserve">                      b) Tender Description: </w:t>
      </w:r>
      <w:r w:rsidR="006E32EE">
        <w:rPr>
          <w:rFonts w:ascii="Sylfaen" w:hAnsi="Sylfaen"/>
          <w:b/>
          <w:bCs/>
          <w:color w:val="000000"/>
        </w:rPr>
        <w:t>Transportation service</w:t>
      </w:r>
      <w:r w:rsidR="00EB3F2A">
        <w:rPr>
          <w:rFonts w:ascii="Sylfaen" w:hAnsi="Sylfaen"/>
          <w:b/>
          <w:bCs/>
          <w:color w:val="000000"/>
        </w:rPr>
        <w:t xml:space="preserve"> towards</w:t>
      </w:r>
      <w:r w:rsidR="006E32EE">
        <w:rPr>
          <w:rFonts w:ascii="Sylfaen" w:hAnsi="Sylfaen"/>
          <w:b/>
          <w:bCs/>
          <w:color w:val="000000"/>
        </w:rPr>
        <w:t xml:space="preserve"> Russia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DE78D1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DE78D1" w:rsidRPr="007B040D" w:rsidRDefault="009D7A6C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Routs</w:t>
      </w:r>
      <w:r w:rsidR="007B4E29">
        <w:rPr>
          <w:rFonts w:ascii="Sylfaen" w:hAnsi="Sylfaen"/>
        </w:rPr>
        <w:t xml:space="preserve"> and 2019 volumes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D87EEE" w:rsidRDefault="00D87EEE" w:rsidP="00D87EEE">
      <w:pPr>
        <w:ind w:left="360"/>
      </w:pPr>
    </w:p>
    <w:p w:rsidR="00507D0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>Tender Conditions:</w:t>
      </w:r>
    </w:p>
    <w:p w:rsidR="008D3B2A" w:rsidRDefault="008D3B2A" w:rsidP="00507D03"/>
    <w:p w:rsidR="008D3B2A" w:rsidRPr="008D3B2A" w:rsidRDefault="008D3B2A" w:rsidP="008D3B2A">
      <w:pPr>
        <w:pStyle w:val="ListParagraph"/>
        <w:numPr>
          <w:ilvl w:val="0"/>
          <w:numId w:val="3"/>
        </w:numPr>
      </w:pPr>
      <w:r w:rsidRPr="008D3B2A">
        <w:rPr>
          <w:rFonts w:ascii="Sylfaen" w:hAnsi="Sylfaen"/>
        </w:rPr>
        <w:t>Goods to be shipped: Lemonade and Beer</w:t>
      </w:r>
    </w:p>
    <w:p w:rsidR="008D3B2A" w:rsidRPr="008D3B2A" w:rsidRDefault="008D3B2A" w:rsidP="008D3B2A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Direction: From </w:t>
      </w:r>
      <w:proofErr w:type="spellStart"/>
      <w:r>
        <w:rPr>
          <w:rFonts w:ascii="Sylfaen" w:hAnsi="Sylfaen"/>
        </w:rPr>
        <w:t>Mtskheta</w:t>
      </w:r>
      <w:proofErr w:type="spellEnd"/>
      <w:r>
        <w:rPr>
          <w:rFonts w:ascii="Sylfaen" w:hAnsi="Sylfaen"/>
        </w:rPr>
        <w:t xml:space="preserve">, village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to several points of Russia (Destinations are shown in </w:t>
      </w:r>
      <w:proofErr w:type="spellStart"/>
      <w:r>
        <w:rPr>
          <w:rFonts w:ascii="Sylfaen" w:hAnsi="Sylfaen"/>
        </w:rPr>
        <w:t>infornation</w:t>
      </w:r>
      <w:proofErr w:type="spellEnd"/>
      <w:r>
        <w:rPr>
          <w:rFonts w:ascii="Sylfaen" w:hAnsi="Sylfaen"/>
        </w:rPr>
        <w:t xml:space="preserve"> file)</w:t>
      </w:r>
    </w:p>
    <w:p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Prices should include any possible taxes (VAT </w:t>
      </w:r>
      <w:proofErr w:type="spellStart"/>
      <w:r>
        <w:rPr>
          <w:rFonts w:ascii="Sylfaen" w:hAnsi="Sylfaen"/>
        </w:rPr>
        <w:t>etc</w:t>
      </w:r>
      <w:proofErr w:type="spellEnd"/>
      <w:r>
        <w:rPr>
          <w:rFonts w:ascii="Sylfaen" w:hAnsi="Sylfaen"/>
        </w:rPr>
        <w:t>);</w:t>
      </w:r>
    </w:p>
    <w:p w:rsidR="00507D03" w:rsidRPr="008A116D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9D7A6C">
        <w:rPr>
          <w:rFonts w:ascii="Sylfaen" w:hAnsi="Sylfaen"/>
          <w:lang w:val="fi-FI"/>
        </w:rPr>
        <w:t>90</w:t>
      </w:r>
      <w:r>
        <w:rPr>
          <w:rFonts w:ascii="Sylfaen" w:hAnsi="Sylfaen"/>
          <w:lang w:val="fi-FI"/>
        </w:rPr>
        <w:t xml:space="preserve"> </w:t>
      </w:r>
      <w:r w:rsidR="00D87EEE">
        <w:rPr>
          <w:rFonts w:ascii="Sylfaen" w:hAnsi="Sylfaen"/>
          <w:lang w:val="fi-FI"/>
        </w:rPr>
        <w:t xml:space="preserve">days from </w:t>
      </w:r>
      <w:r w:rsidR="009D7A6C">
        <w:rPr>
          <w:rFonts w:ascii="Sylfaen" w:hAnsi="Sylfaen"/>
          <w:lang w:val="fi-FI"/>
        </w:rPr>
        <w:t>rendering the service</w:t>
      </w:r>
      <w:r w:rsidR="00D87EEE">
        <w:rPr>
          <w:rFonts w:ascii="Sylfaen" w:hAnsi="Sylfaen"/>
          <w:lang w:val="fi-FI"/>
        </w:rPr>
        <w:t>;</w:t>
      </w:r>
    </w:p>
    <w:p w:rsidR="008A116D" w:rsidRPr="006E32EE" w:rsidRDefault="008A116D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Service should be rendered during </w:t>
      </w:r>
      <w:r w:rsidR="003E66C5">
        <w:rPr>
          <w:rFonts w:ascii="Sylfaen" w:hAnsi="Sylfaen"/>
          <w:lang w:val="fi-FI"/>
        </w:rPr>
        <w:t>2019</w:t>
      </w:r>
      <w:r>
        <w:rPr>
          <w:rFonts w:ascii="Sylfaen" w:hAnsi="Sylfaen"/>
          <w:lang w:val="fi-FI"/>
        </w:rPr>
        <w:t>;</w:t>
      </w:r>
    </w:p>
    <w:p w:rsidR="006E32EE" w:rsidRPr="00823491" w:rsidRDefault="006E32EE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>In the cold period of year transportation must be done with Thermoisolated trucks.</w:t>
      </w:r>
    </w:p>
    <w:p w:rsidR="00823491" w:rsidRPr="007876F4" w:rsidRDefault="00823491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Recommendation letter(s) will be preferable </w:t>
      </w:r>
    </w:p>
    <w:p w:rsidR="00A26A6C" w:rsidRPr="009D7A6C" w:rsidRDefault="00A26A6C" w:rsidP="00773F92">
      <w:pPr>
        <w:rPr>
          <w:b/>
          <w:i/>
        </w:rPr>
      </w:pPr>
      <w:bookmarkStart w:id="0" w:name="_GoBack"/>
      <w:bookmarkEnd w:id="0"/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823491">
        <w:rPr>
          <w:rFonts w:ascii="Sylfaen" w:hAnsi="Sylfaen"/>
        </w:rPr>
        <w:t>11</w:t>
      </w:r>
      <w:r w:rsidR="003E66C5">
        <w:rPr>
          <w:rFonts w:ascii="Sylfaen" w:hAnsi="Sylfaen"/>
        </w:rPr>
        <w:t>.12.2019</w:t>
      </w:r>
      <w:r w:rsidR="00AE5026">
        <w:rPr>
          <w:rFonts w:ascii="Sylfaen" w:hAnsi="Sylfaen"/>
        </w:rPr>
        <w:t xml:space="preserve">   </w:t>
      </w:r>
      <w:r w:rsidR="00823491">
        <w:rPr>
          <w:rFonts w:ascii="Sylfaen" w:hAnsi="Sylfaen"/>
        </w:rPr>
        <w:t>12</w:t>
      </w:r>
      <w:r w:rsidR="00B867AA">
        <w:rPr>
          <w:rFonts w:ascii="Sylfaen" w:hAnsi="Sylfaen"/>
        </w:rPr>
        <w:t>:00</w:t>
      </w:r>
    </w:p>
    <w:p w:rsidR="00507D03" w:rsidRPr="008D3B2A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3E66C5">
        <w:rPr>
          <w:rFonts w:ascii="Sylfaen" w:hAnsi="Sylfaen"/>
        </w:rPr>
        <w:t>20.12.2018</w:t>
      </w:r>
      <w:r w:rsidR="00AE5026">
        <w:rPr>
          <w:rFonts w:ascii="Sylfaen" w:hAnsi="Sylfaen"/>
          <w:lang w:val="ka-GE"/>
        </w:rPr>
        <w:t xml:space="preserve"> </w:t>
      </w:r>
      <w:r w:rsidR="00AE5026">
        <w:rPr>
          <w:rFonts w:ascii="Sylfaen" w:hAnsi="Sylfaen"/>
        </w:rPr>
        <w:t xml:space="preserve"> </w:t>
      </w:r>
      <w:r w:rsidR="00AE5026">
        <w:rPr>
          <w:rFonts w:ascii="Sylfaen" w:hAnsi="Sylfaen"/>
          <w:lang w:val="ka-GE"/>
        </w:rPr>
        <w:t xml:space="preserve"> </w:t>
      </w:r>
      <w:r w:rsidR="003E66C5">
        <w:rPr>
          <w:rFonts w:ascii="Sylfaen" w:hAnsi="Sylfaen"/>
        </w:rPr>
        <w:t>18</w:t>
      </w:r>
      <w:r w:rsidR="00B867AA">
        <w:rPr>
          <w:rFonts w:ascii="Sylfaen" w:hAnsi="Sylfaen"/>
        </w:rPr>
        <w:t>:00</w:t>
      </w:r>
    </w:p>
    <w:p w:rsidR="00E93C8A" w:rsidRDefault="00E93C8A" w:rsidP="00507D03"/>
    <w:p w:rsidR="00EC63B7" w:rsidRPr="00EC63B7" w:rsidRDefault="00EC63B7" w:rsidP="00507D03">
      <w:pPr>
        <w:rPr>
          <w:rFonts w:ascii="Sylfaen" w:hAnsi="Sylfaen"/>
        </w:rPr>
      </w:pPr>
    </w:p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EE66EE" w:rsidP="00507D03">
      <w:r>
        <w:rPr>
          <w:rFonts w:ascii="Sylfaen" w:hAnsi="Sylfaen"/>
          <w:color w:val="000000"/>
        </w:rPr>
        <w:t>Tekla Nozadze</w:t>
      </w:r>
    </w:p>
    <w:p w:rsidR="00507D03" w:rsidRDefault="003E66C5" w:rsidP="00507D03">
      <w:r>
        <w:rPr>
          <w:rFonts w:ascii="Sylfaen" w:hAnsi="Sylfaen"/>
          <w:color w:val="000000"/>
        </w:rPr>
        <w:t>Logistic</w:t>
      </w:r>
      <w:r w:rsidR="00507D03">
        <w:rPr>
          <w:rFonts w:ascii="Sylfaen" w:hAnsi="Sylfaen"/>
          <w:color w:val="000000"/>
        </w:rPr>
        <w:t xml:space="preserve">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lastRenderedPageBreak/>
        <w:t>Head office: Village Natakhtari</w:t>
      </w:r>
    </w:p>
    <w:p w:rsidR="00507D03" w:rsidRDefault="00773F92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6222"/>
    <w:multiLevelType w:val="hybridMultilevel"/>
    <w:tmpl w:val="1116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A"/>
    <w:rsid w:val="001021EA"/>
    <w:rsid w:val="001A5075"/>
    <w:rsid w:val="001D473A"/>
    <w:rsid w:val="001F36F2"/>
    <w:rsid w:val="00201834"/>
    <w:rsid w:val="002500AB"/>
    <w:rsid w:val="002B764F"/>
    <w:rsid w:val="002F04BE"/>
    <w:rsid w:val="003679D7"/>
    <w:rsid w:val="003E66C5"/>
    <w:rsid w:val="00404B9A"/>
    <w:rsid w:val="00507D03"/>
    <w:rsid w:val="00522A7B"/>
    <w:rsid w:val="00573350"/>
    <w:rsid w:val="005A1538"/>
    <w:rsid w:val="005B5735"/>
    <w:rsid w:val="006038F8"/>
    <w:rsid w:val="006A0A5E"/>
    <w:rsid w:val="006E32EE"/>
    <w:rsid w:val="00773F92"/>
    <w:rsid w:val="007876F4"/>
    <w:rsid w:val="007B040D"/>
    <w:rsid w:val="007B4E29"/>
    <w:rsid w:val="00823491"/>
    <w:rsid w:val="00861F0E"/>
    <w:rsid w:val="008A116D"/>
    <w:rsid w:val="008C0ACF"/>
    <w:rsid w:val="008D3B2A"/>
    <w:rsid w:val="009624BB"/>
    <w:rsid w:val="009D7A6C"/>
    <w:rsid w:val="00A2163A"/>
    <w:rsid w:val="00A26A6C"/>
    <w:rsid w:val="00AC619E"/>
    <w:rsid w:val="00AE5026"/>
    <w:rsid w:val="00B867AA"/>
    <w:rsid w:val="00BD690C"/>
    <w:rsid w:val="00BD70B7"/>
    <w:rsid w:val="00C01005"/>
    <w:rsid w:val="00C54880"/>
    <w:rsid w:val="00CF338A"/>
    <w:rsid w:val="00D12B21"/>
    <w:rsid w:val="00D537FE"/>
    <w:rsid w:val="00D53E5E"/>
    <w:rsid w:val="00D87EEE"/>
    <w:rsid w:val="00DD2C03"/>
    <w:rsid w:val="00DD2F7A"/>
    <w:rsid w:val="00DE78D1"/>
    <w:rsid w:val="00E518C5"/>
    <w:rsid w:val="00E93C8A"/>
    <w:rsid w:val="00EB3F2A"/>
    <w:rsid w:val="00EC63B7"/>
    <w:rsid w:val="00EC7020"/>
    <w:rsid w:val="00EE521C"/>
    <w:rsid w:val="00EE66EE"/>
    <w:rsid w:val="00FA0AE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C100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TEKLA NOZADZE</cp:lastModifiedBy>
  <cp:revision>6</cp:revision>
  <dcterms:created xsi:type="dcterms:W3CDTF">2018-12-07T12:25:00Z</dcterms:created>
  <dcterms:modified xsi:type="dcterms:W3CDTF">2018-12-11T07:39:00Z</dcterms:modified>
</cp:coreProperties>
</file>